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A3" w:rsidRPr="00377458" w:rsidRDefault="00377458" w:rsidP="00377458">
      <w:pPr>
        <w:jc w:val="center"/>
        <w:rPr>
          <w:rFonts w:asciiTheme="majorEastAsia" w:eastAsiaTheme="majorEastAsia" w:hAnsiTheme="majorEastAsia"/>
          <w:b/>
          <w:color w:val="FF0000"/>
          <w:sz w:val="52"/>
        </w:rPr>
      </w:pPr>
      <w:r w:rsidRPr="00377458">
        <w:rPr>
          <w:rFonts w:asciiTheme="majorEastAsia" w:eastAsiaTheme="majorEastAsia" w:hAnsiTheme="majorEastAsia" w:hint="eastAsia"/>
          <w:b/>
          <w:color w:val="FF0000"/>
          <w:sz w:val="52"/>
          <w:highlight w:val="yellow"/>
        </w:rPr>
        <w:t>【1年生】白衣の販売日について</w:t>
      </w:r>
    </w:p>
    <w:p w:rsidR="00377458" w:rsidRPr="00377458" w:rsidRDefault="00377458" w:rsidP="00377458">
      <w:pPr>
        <w:jc w:val="center"/>
        <w:rPr>
          <w:rFonts w:asciiTheme="majorEastAsia" w:eastAsiaTheme="majorEastAsia" w:hAnsiTheme="majorEastAsia"/>
          <w:b/>
          <w:color w:val="FF0000"/>
          <w:sz w:val="40"/>
        </w:rPr>
      </w:pPr>
    </w:p>
    <w:p w:rsidR="00377458" w:rsidRPr="00377458" w:rsidRDefault="00377458">
      <w:pPr>
        <w:rPr>
          <w:rFonts w:asciiTheme="majorEastAsia" w:eastAsiaTheme="majorEastAsia" w:hAnsiTheme="majorEastAsia"/>
          <w:b/>
          <w:sz w:val="44"/>
          <w:szCs w:val="44"/>
        </w:rPr>
      </w:pPr>
      <w:r w:rsidRPr="00377458">
        <w:rPr>
          <w:rFonts w:asciiTheme="majorEastAsia" w:eastAsiaTheme="majorEastAsia" w:hAnsiTheme="majorEastAsia" w:hint="eastAsia"/>
          <w:b/>
          <w:sz w:val="44"/>
          <w:szCs w:val="44"/>
        </w:rPr>
        <w:t>白衣の販売についてお知らせいたします。</w:t>
      </w:r>
    </w:p>
    <w:p w:rsidR="00377458" w:rsidRPr="00377458" w:rsidRDefault="00377458">
      <w:pPr>
        <w:rPr>
          <w:rFonts w:asciiTheme="majorEastAsia" w:eastAsiaTheme="majorEastAsia" w:hAnsiTheme="majorEastAsia"/>
          <w:b/>
          <w:sz w:val="44"/>
          <w:szCs w:val="44"/>
        </w:rPr>
      </w:pPr>
      <w:r w:rsidRPr="00377458">
        <w:rPr>
          <w:rFonts w:asciiTheme="majorEastAsia" w:eastAsiaTheme="majorEastAsia" w:hAnsiTheme="majorEastAsia" w:hint="eastAsia"/>
          <w:b/>
          <w:sz w:val="44"/>
          <w:szCs w:val="44"/>
        </w:rPr>
        <w:t>4月のガイダンス</w:t>
      </w:r>
      <w:r w:rsidR="00354649">
        <w:rPr>
          <w:rFonts w:asciiTheme="majorEastAsia" w:eastAsiaTheme="majorEastAsia" w:hAnsiTheme="majorEastAsia" w:hint="eastAsia"/>
          <w:b/>
          <w:sz w:val="44"/>
          <w:szCs w:val="44"/>
        </w:rPr>
        <w:t>時に</w:t>
      </w:r>
      <w:r w:rsidRPr="00377458">
        <w:rPr>
          <w:rFonts w:asciiTheme="majorEastAsia" w:eastAsiaTheme="majorEastAsia" w:hAnsiTheme="majorEastAsia" w:hint="eastAsia"/>
          <w:b/>
          <w:sz w:val="44"/>
          <w:szCs w:val="44"/>
        </w:rPr>
        <w:t>、採寸</w:t>
      </w:r>
      <w:r w:rsidR="00354649">
        <w:rPr>
          <w:rFonts w:asciiTheme="majorEastAsia" w:eastAsiaTheme="majorEastAsia" w:hAnsiTheme="majorEastAsia" w:hint="eastAsia"/>
          <w:b/>
          <w:sz w:val="44"/>
          <w:szCs w:val="44"/>
        </w:rPr>
        <w:t>・注文</w:t>
      </w:r>
      <w:r w:rsidRPr="00377458">
        <w:rPr>
          <w:rFonts w:asciiTheme="majorEastAsia" w:eastAsiaTheme="majorEastAsia" w:hAnsiTheme="majorEastAsia" w:hint="eastAsia"/>
          <w:b/>
          <w:sz w:val="44"/>
          <w:szCs w:val="44"/>
        </w:rPr>
        <w:t>した白衣</w:t>
      </w:r>
      <w:r w:rsidR="00354649">
        <w:rPr>
          <w:rFonts w:asciiTheme="majorEastAsia" w:eastAsiaTheme="majorEastAsia" w:hAnsiTheme="majorEastAsia" w:hint="eastAsia"/>
          <w:b/>
          <w:sz w:val="44"/>
          <w:szCs w:val="44"/>
        </w:rPr>
        <w:t>が完成しましたので、</w:t>
      </w:r>
      <w:r w:rsidRPr="00377458">
        <w:rPr>
          <w:rFonts w:asciiTheme="majorEastAsia" w:eastAsiaTheme="majorEastAsia" w:hAnsiTheme="majorEastAsia" w:hint="eastAsia"/>
          <w:b/>
          <w:sz w:val="44"/>
          <w:szCs w:val="44"/>
        </w:rPr>
        <w:t>下記の日程で</w:t>
      </w:r>
      <w:r w:rsidR="00354649">
        <w:rPr>
          <w:rFonts w:asciiTheme="majorEastAsia" w:eastAsiaTheme="majorEastAsia" w:hAnsiTheme="majorEastAsia" w:hint="eastAsia"/>
          <w:b/>
          <w:sz w:val="44"/>
          <w:szCs w:val="44"/>
        </w:rPr>
        <w:t>販売を</w:t>
      </w:r>
      <w:r w:rsidRPr="00377458">
        <w:rPr>
          <w:rFonts w:asciiTheme="majorEastAsia" w:eastAsiaTheme="majorEastAsia" w:hAnsiTheme="majorEastAsia" w:hint="eastAsia"/>
          <w:b/>
          <w:sz w:val="44"/>
          <w:szCs w:val="44"/>
        </w:rPr>
        <w:t>行います。</w:t>
      </w:r>
    </w:p>
    <w:p w:rsidR="00377458" w:rsidRPr="00354649" w:rsidRDefault="00354649">
      <w:pPr>
        <w:rPr>
          <w:rFonts w:asciiTheme="majorEastAsia" w:eastAsiaTheme="majorEastAsia" w:hAnsiTheme="majorEastAsia"/>
          <w:b/>
          <w:szCs w:val="44"/>
        </w:rPr>
      </w:pPr>
      <w:r>
        <w:rPr>
          <w:rFonts w:asciiTheme="majorEastAsia" w:eastAsiaTheme="majorEastAsia" w:hAnsiTheme="majorEastAsia"/>
          <w:b/>
          <w:noProof/>
          <w:szCs w:val="44"/>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118745</wp:posOffset>
                </wp:positionV>
                <wp:extent cx="5972175" cy="1724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72175" cy="1724025"/>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0135A7" id="正方形/長方形 1" o:spid="_x0000_s1026" style="position:absolute;left:0;text-align:left;margin-left:-16.8pt;margin-top:9.35pt;width:470.25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FtQIAAKQFAAAOAAAAZHJzL2Uyb0RvYy54bWysVM1uEzEQviPxDpbvdH+UELrKpopaFSFV&#10;bUWLena8dncl/2E7f7wHPACcOSMOPA6VeAvG9mYTlYoDIgdnZmfmm/+ZnmykQCtmXadVjYujHCOm&#10;qG46dV/jd7fnL15h5DxRDRFasRpvmcMns+fPpmtTsVK3WjTMIgBRrlqbGrfemyrLHG2ZJO5IG6ZA&#10;yLWVxANr77PGkjWgS5GVef4yW2vbGKspcw6+niUhnkV8zhn1V5w75pGoMcTm42vjuwhvNpuS6t4S&#10;03a0D4P8QxSSdAqcDlBnxBO0tN0fULKjVjvN/RHVMtOcd5TFHCCbIn+UzU1LDIu5QHGcGcrk/h8s&#10;vVxdW9Q10DuMFJHQooevXx4+ff/543P26+O3RKEiFGptXAX6N+ba9pwDMmS94VaGf8gHbWJxt0Nx&#10;2cYjCh/Hx5OymIwxoiArJuUoL8cBNdubG+v8a6YlCkSNLXQvFpWsLpxPqjuV4E3p804I+E4qodAa&#10;UMtJDk2m0kA+zUJEY6dF1wTFoBfnip0Ki1YEJsJvYmIQwoEWcEJBXCHdlGCk/Faw5Oot41AxSKlM&#10;DsKs7jEJpUz5Iola0rDkapzDr893iCJmLxQABmQOQQ7YPcDT2KkWvX4wZXHUB+P8b4El48EietbK&#10;D8ayU9o+BSAgq95z0t8VKZUmVGmhmy3Mk9Vp0Zyh5x308oI4f00sbBa0B66Fv4KHCw090z2FUavt&#10;h6e+B30YeJBitIZNrbF7vySWYSTeKFiF42I0CqsdmdF4UgJjDyWLQ4laylMNrYdxh+giGfS92JHc&#10;ankHR2UevIKIKAq+a0y93TGnPl0QOEuUzedRDdbZEH+hbgwN4KGqYVZvN3fEmn6gPezCpd5tNake&#10;zXXSDZZKz5de8y4O/b6ufb3hFMTB6c9WuDWHfNTaH9fZbwAAAP//AwBQSwMEFAAGAAgAAAAhAK+d&#10;8d/fAAAACgEAAA8AAABkcnMvZG93bnJldi54bWxMj8FOwzAQRO9I/IO1SNxam0QKTYhTIaAHBJe2&#10;4b6JN3FEbEex24a/x5zocTVPM2/L7WJGdqbZD85KeFgLYGRbpwbbS6iPu9UGmA9oFY7OkoQf8rCt&#10;bm9KLJS72D2dD6FnscT6AiXoEKaCc99qMujXbiIbs87NBkM8556rGS+x3Iw8ESLjBgcbFzRO9KKp&#10;/T6cjITuFb/SndZ1u2+a984c688P/Sbl/d3y/AQs0BL+YfjTj+pQRafGnazybJSwStMsojHYPAKL&#10;QC6yHFgjIclFArwq+fUL1S8AAAD//wMAUEsBAi0AFAAGAAgAAAAhALaDOJL+AAAA4QEAABMAAAAA&#10;AAAAAAAAAAAAAAAAAFtDb250ZW50X1R5cGVzXS54bWxQSwECLQAUAAYACAAAACEAOP0h/9YAAACU&#10;AQAACwAAAAAAAAAAAAAAAAAvAQAAX3JlbHMvLnJlbHNQSwECLQAUAAYACAAAACEAhPynxbUCAACk&#10;BQAADgAAAAAAAAAAAAAAAAAuAgAAZHJzL2Uyb0RvYy54bWxQSwECLQAUAAYACAAAACEAr53x398A&#10;AAAKAQAADwAAAAAAAAAAAAAAAAAPBQAAZHJzL2Rvd25yZXYueG1sUEsFBgAAAAAEAAQA8wAAABsG&#10;AAAAAA==&#10;" filled="f" strokecolor="black [3213]" strokeweight="1pt">
                <v:stroke linestyle="thinThin"/>
              </v:rect>
            </w:pict>
          </mc:Fallback>
        </mc:AlternateContent>
      </w:r>
    </w:p>
    <w:p w:rsidR="00377458" w:rsidRPr="00377458" w:rsidRDefault="00377458">
      <w:pPr>
        <w:rPr>
          <w:rFonts w:asciiTheme="majorEastAsia" w:eastAsiaTheme="majorEastAsia" w:hAnsiTheme="majorEastAsia"/>
          <w:sz w:val="44"/>
          <w:szCs w:val="44"/>
        </w:rPr>
      </w:pPr>
      <w:r w:rsidRPr="00377458">
        <w:rPr>
          <w:rFonts w:asciiTheme="majorEastAsia" w:eastAsiaTheme="majorEastAsia" w:hAnsiTheme="majorEastAsia" w:hint="eastAsia"/>
          <w:sz w:val="44"/>
          <w:szCs w:val="44"/>
        </w:rPr>
        <w:t>【販売日時】：6月3日(月)12：40～1</w:t>
      </w:r>
      <w:r w:rsidR="00A04673">
        <w:rPr>
          <w:rFonts w:asciiTheme="majorEastAsia" w:eastAsiaTheme="majorEastAsia" w:hAnsiTheme="majorEastAsia" w:hint="eastAsia"/>
          <w:sz w:val="44"/>
          <w:szCs w:val="44"/>
        </w:rPr>
        <w:t>3</w:t>
      </w:r>
      <w:r w:rsidRPr="00377458">
        <w:rPr>
          <w:rFonts w:asciiTheme="majorEastAsia" w:eastAsiaTheme="majorEastAsia" w:hAnsiTheme="majorEastAsia" w:hint="eastAsia"/>
          <w:sz w:val="44"/>
          <w:szCs w:val="44"/>
        </w:rPr>
        <w:t>：30</w:t>
      </w:r>
    </w:p>
    <w:p w:rsidR="00377458" w:rsidRPr="00377458" w:rsidRDefault="00377458">
      <w:pPr>
        <w:rPr>
          <w:rFonts w:asciiTheme="majorEastAsia" w:eastAsiaTheme="majorEastAsia" w:hAnsiTheme="majorEastAsia"/>
          <w:sz w:val="44"/>
          <w:szCs w:val="44"/>
        </w:rPr>
      </w:pPr>
      <w:r w:rsidRPr="00377458">
        <w:rPr>
          <w:rFonts w:asciiTheme="majorEastAsia" w:eastAsiaTheme="majorEastAsia" w:hAnsiTheme="majorEastAsia" w:hint="eastAsia"/>
          <w:sz w:val="44"/>
          <w:szCs w:val="44"/>
        </w:rPr>
        <w:tab/>
        <w:t xml:space="preserve"> 　　　  6月4日(火)12：40～1</w:t>
      </w:r>
      <w:r w:rsidR="00A04673">
        <w:rPr>
          <w:rFonts w:asciiTheme="majorEastAsia" w:eastAsiaTheme="majorEastAsia" w:hAnsiTheme="majorEastAsia" w:hint="eastAsia"/>
          <w:sz w:val="44"/>
          <w:szCs w:val="44"/>
        </w:rPr>
        <w:t>3</w:t>
      </w:r>
      <w:r w:rsidRPr="00377458">
        <w:rPr>
          <w:rFonts w:asciiTheme="majorEastAsia" w:eastAsiaTheme="majorEastAsia" w:hAnsiTheme="majorEastAsia" w:hint="eastAsia"/>
          <w:sz w:val="44"/>
          <w:szCs w:val="44"/>
        </w:rPr>
        <w:t>：30</w:t>
      </w:r>
    </w:p>
    <w:p w:rsidR="00377458" w:rsidRPr="00377458" w:rsidRDefault="00377458" w:rsidP="00377458">
      <w:pPr>
        <w:spacing w:before="240"/>
        <w:rPr>
          <w:rFonts w:asciiTheme="majorEastAsia" w:eastAsiaTheme="majorEastAsia" w:hAnsiTheme="majorEastAsia"/>
          <w:sz w:val="44"/>
          <w:szCs w:val="44"/>
        </w:rPr>
      </w:pPr>
      <w:r w:rsidRPr="00377458">
        <w:rPr>
          <w:rFonts w:asciiTheme="majorEastAsia" w:eastAsiaTheme="majorEastAsia" w:hAnsiTheme="majorEastAsia" w:hint="eastAsia"/>
          <w:sz w:val="44"/>
          <w:szCs w:val="44"/>
        </w:rPr>
        <w:t>【販売場所】：エレベーター前ホール</w:t>
      </w:r>
    </w:p>
    <w:p w:rsidR="00377458" w:rsidRPr="00354649" w:rsidRDefault="00377458">
      <w:pPr>
        <w:rPr>
          <w:rFonts w:asciiTheme="majorEastAsia" w:eastAsiaTheme="majorEastAsia" w:hAnsiTheme="majorEastAsia"/>
          <w:b/>
          <w:szCs w:val="44"/>
        </w:rPr>
      </w:pPr>
    </w:p>
    <w:p w:rsidR="00377458" w:rsidRPr="00354649" w:rsidRDefault="00377458">
      <w:pPr>
        <w:rPr>
          <w:rFonts w:asciiTheme="majorEastAsia" w:eastAsiaTheme="majorEastAsia" w:hAnsiTheme="majorEastAsia"/>
          <w:b/>
          <w:sz w:val="40"/>
          <w:szCs w:val="42"/>
        </w:rPr>
      </w:pPr>
      <w:r w:rsidRPr="00354649">
        <w:rPr>
          <w:rFonts w:asciiTheme="majorEastAsia" w:eastAsiaTheme="majorEastAsia" w:hAnsiTheme="majorEastAsia" w:hint="eastAsia"/>
          <w:b/>
          <w:sz w:val="40"/>
          <w:szCs w:val="42"/>
        </w:rPr>
        <w:t>※当日は、注文書（学生控）と代金を持参してください。代金と商品の交換になります。</w:t>
      </w:r>
      <w:r w:rsidR="00354649" w:rsidRPr="00354649">
        <w:rPr>
          <w:rFonts w:asciiTheme="majorEastAsia" w:eastAsiaTheme="majorEastAsia" w:hAnsiTheme="majorEastAsia" w:hint="eastAsia"/>
          <w:b/>
          <w:sz w:val="40"/>
          <w:szCs w:val="42"/>
        </w:rPr>
        <w:t>お釣りのないように調整して代金を持参していただくようご協力ください。</w:t>
      </w:r>
    </w:p>
    <w:p w:rsidR="00354649" w:rsidRPr="00354649" w:rsidRDefault="00354649">
      <w:pPr>
        <w:rPr>
          <w:rFonts w:asciiTheme="majorEastAsia" w:eastAsiaTheme="majorEastAsia" w:hAnsiTheme="majorEastAsia"/>
          <w:b/>
          <w:sz w:val="40"/>
          <w:szCs w:val="42"/>
        </w:rPr>
      </w:pPr>
      <w:r w:rsidRPr="00354649">
        <w:rPr>
          <w:rFonts w:asciiTheme="majorEastAsia" w:eastAsiaTheme="majorEastAsia" w:hAnsiTheme="majorEastAsia" w:hint="eastAsia"/>
          <w:b/>
          <w:sz w:val="40"/>
          <w:szCs w:val="42"/>
        </w:rPr>
        <w:t>※シューズは販売日前の5/31にお渡しです。</w:t>
      </w:r>
    </w:p>
    <w:p w:rsidR="00377458" w:rsidRPr="00354649" w:rsidRDefault="00377458" w:rsidP="00A04673">
      <w:pPr>
        <w:rPr>
          <w:rFonts w:asciiTheme="majorEastAsia" w:eastAsiaTheme="majorEastAsia" w:hAnsiTheme="majorEastAsia"/>
          <w:b/>
          <w:sz w:val="40"/>
          <w:szCs w:val="42"/>
        </w:rPr>
      </w:pPr>
      <w:r w:rsidRPr="00354649">
        <w:rPr>
          <w:rFonts w:asciiTheme="majorEastAsia" w:eastAsiaTheme="majorEastAsia" w:hAnsiTheme="majorEastAsia" w:hint="eastAsia"/>
          <w:b/>
          <w:sz w:val="40"/>
          <w:szCs w:val="42"/>
        </w:rPr>
        <w:t>※販売日は上記の2日程のみになりますので、必ずどちらかの日程に来てください。</w:t>
      </w:r>
    </w:p>
    <w:p w:rsidR="00354649" w:rsidRPr="00354649" w:rsidRDefault="00354649" w:rsidP="00377458">
      <w:pPr>
        <w:jc w:val="right"/>
        <w:rPr>
          <w:rFonts w:asciiTheme="majorEastAsia" w:eastAsiaTheme="majorEastAsia" w:hAnsiTheme="majorEastAsia"/>
          <w:szCs w:val="44"/>
        </w:rPr>
      </w:pPr>
    </w:p>
    <w:p w:rsidR="00377458" w:rsidRPr="00354649" w:rsidRDefault="00377458" w:rsidP="00377458">
      <w:pPr>
        <w:jc w:val="right"/>
        <w:rPr>
          <w:rFonts w:asciiTheme="majorEastAsia" w:eastAsiaTheme="majorEastAsia" w:hAnsiTheme="majorEastAsia"/>
          <w:sz w:val="40"/>
          <w:szCs w:val="44"/>
        </w:rPr>
      </w:pPr>
      <w:r w:rsidRPr="00354649">
        <w:rPr>
          <w:rFonts w:asciiTheme="majorEastAsia" w:eastAsiaTheme="majorEastAsia" w:hAnsiTheme="majorEastAsia" w:hint="eastAsia"/>
          <w:sz w:val="40"/>
          <w:szCs w:val="44"/>
        </w:rPr>
        <w:t>201</w:t>
      </w:r>
      <w:r w:rsidR="00354649">
        <w:rPr>
          <w:rFonts w:asciiTheme="majorEastAsia" w:eastAsiaTheme="majorEastAsia" w:hAnsiTheme="majorEastAsia" w:hint="eastAsia"/>
          <w:sz w:val="40"/>
          <w:szCs w:val="44"/>
        </w:rPr>
        <w:t>9</w:t>
      </w:r>
      <w:r w:rsidRPr="00354649">
        <w:rPr>
          <w:rFonts w:asciiTheme="majorEastAsia" w:eastAsiaTheme="majorEastAsia" w:hAnsiTheme="majorEastAsia" w:hint="eastAsia"/>
          <w:sz w:val="40"/>
          <w:szCs w:val="44"/>
        </w:rPr>
        <w:t>.5.</w:t>
      </w:r>
      <w:r w:rsidR="00354649">
        <w:rPr>
          <w:rFonts w:asciiTheme="majorEastAsia" w:eastAsiaTheme="majorEastAsia" w:hAnsiTheme="majorEastAsia" w:hint="eastAsia"/>
          <w:sz w:val="40"/>
          <w:szCs w:val="44"/>
        </w:rPr>
        <w:t>28</w:t>
      </w:r>
      <w:r w:rsidRPr="00354649">
        <w:rPr>
          <w:rFonts w:asciiTheme="majorEastAsia" w:eastAsiaTheme="majorEastAsia" w:hAnsiTheme="majorEastAsia" w:hint="eastAsia"/>
          <w:sz w:val="40"/>
          <w:szCs w:val="44"/>
        </w:rPr>
        <w:t xml:space="preserve">　　総務課</w:t>
      </w:r>
      <w:bookmarkStart w:id="0" w:name="_GoBack"/>
      <w:bookmarkEnd w:id="0"/>
    </w:p>
    <w:sectPr w:rsidR="00377458" w:rsidRPr="00354649" w:rsidSect="00354649">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6B"/>
    <w:rsid w:val="00354649"/>
    <w:rsid w:val="00364D6B"/>
    <w:rsid w:val="00377458"/>
    <w:rsid w:val="00576C42"/>
    <w:rsid w:val="00A04673"/>
    <w:rsid w:val="00A34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日本保健医療大学</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日本保健医療大学</dc:creator>
  <cp:lastModifiedBy>日本保健医療大学</cp:lastModifiedBy>
  <cp:revision>3</cp:revision>
  <cp:lastPrinted>2016-05-10T03:35:00Z</cp:lastPrinted>
  <dcterms:created xsi:type="dcterms:W3CDTF">2019-05-28T07:13:00Z</dcterms:created>
  <dcterms:modified xsi:type="dcterms:W3CDTF">2019-05-28T08:10:00Z</dcterms:modified>
</cp:coreProperties>
</file>